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58" w:rsidRPr="00CF4980" w:rsidRDefault="00AF5A58" w:rsidP="00AF5A58">
      <w:pPr>
        <w:rPr>
          <w:rFonts w:ascii="黑体" w:eastAsia="黑体" w:hAnsi="黑体"/>
          <w:sz w:val="32"/>
          <w:szCs w:val="32"/>
        </w:rPr>
      </w:pPr>
      <w:r w:rsidRPr="00CF4980">
        <w:rPr>
          <w:rFonts w:ascii="黑体" w:eastAsia="黑体" w:hAnsi="黑体" w:hint="eastAsia"/>
          <w:sz w:val="32"/>
          <w:szCs w:val="32"/>
        </w:rPr>
        <w:t>附件2</w:t>
      </w:r>
    </w:p>
    <w:p w:rsidR="00AF5A58" w:rsidRDefault="00AF5A58" w:rsidP="00AF5A58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OLE_LINK8"/>
      <w:bookmarkStart w:id="1" w:name="OLE_LINK9"/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2024年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度</w:t>
      </w:r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优秀单位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会员</w:t>
      </w:r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名单</w:t>
      </w:r>
      <w:r w:rsidRPr="00727EB7">
        <w:rPr>
          <w:rFonts w:ascii="宋体" w:hAnsi="宋体" w:hint="eastAsia"/>
          <w:b/>
          <w:color w:val="000000"/>
          <w:sz w:val="36"/>
          <w:szCs w:val="36"/>
        </w:rPr>
        <w:t>（</w:t>
      </w:r>
      <w:r>
        <w:rPr>
          <w:rFonts w:ascii="宋体" w:hAnsi="宋体" w:hint="eastAsia"/>
          <w:b/>
          <w:color w:val="000000"/>
          <w:sz w:val="36"/>
          <w:szCs w:val="36"/>
        </w:rPr>
        <w:t>1</w:t>
      </w:r>
      <w:r w:rsidRPr="00727EB7">
        <w:rPr>
          <w:rFonts w:ascii="宋体" w:hAnsi="宋体" w:hint="eastAsia"/>
          <w:b/>
          <w:color w:val="000000"/>
          <w:sz w:val="36"/>
          <w:szCs w:val="36"/>
        </w:rPr>
        <w:t>家）</w:t>
      </w:r>
    </w:p>
    <w:bookmarkEnd w:id="0"/>
    <w:bookmarkEnd w:id="1"/>
    <w:p w:rsidR="00AF5A58" w:rsidRDefault="00AF5A58" w:rsidP="00AF5A58">
      <w:pPr>
        <w:adjustRightInd w:val="0"/>
        <w:snapToGrid w:val="0"/>
        <w:ind w:firstLineChars="400" w:firstLine="1120"/>
        <w:rPr>
          <w:rFonts w:ascii="宋体" w:hAnsi="宋体" w:cs="宋体"/>
          <w:kern w:val="0"/>
          <w:sz w:val="28"/>
          <w:szCs w:val="28"/>
        </w:rPr>
      </w:pPr>
    </w:p>
    <w:p w:rsidR="00AF5A58" w:rsidRPr="00AF5A58" w:rsidRDefault="00AF5A58" w:rsidP="00AF5A58">
      <w:pPr>
        <w:widowControl/>
        <w:adjustRightInd w:val="0"/>
        <w:snapToGrid w:val="0"/>
        <w:ind w:firstLineChars="441" w:firstLine="1147"/>
        <w:jc w:val="left"/>
        <w:rPr>
          <w:rFonts w:ascii="宋体" w:hAnsi="宋体" w:cs="宋体"/>
          <w:kern w:val="0"/>
          <w:sz w:val="26"/>
          <w:szCs w:val="26"/>
        </w:rPr>
      </w:pPr>
      <w:r w:rsidRPr="00AF5A58">
        <w:rPr>
          <w:rFonts w:ascii="宋体" w:hAnsi="宋体" w:cs="宋体" w:hint="eastAsia"/>
          <w:kern w:val="0"/>
          <w:sz w:val="26"/>
          <w:szCs w:val="26"/>
        </w:rPr>
        <w:t>南昌市建设工程造价管理协会</w:t>
      </w:r>
    </w:p>
    <w:p w:rsidR="00AF5A58" w:rsidRDefault="00AF5A58" w:rsidP="00AF5A58"/>
    <w:p w:rsidR="00AF5A58" w:rsidRDefault="00AF5A58" w:rsidP="00AF5A58">
      <w:bookmarkStart w:id="2" w:name="_GoBack"/>
      <w:bookmarkEnd w:id="2"/>
    </w:p>
    <w:sectPr w:rsidR="00AF5A58" w:rsidSect="00A46010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49" w:rsidRDefault="00736949" w:rsidP="00A46010">
      <w:r>
        <w:separator/>
      </w:r>
    </w:p>
  </w:endnote>
  <w:endnote w:type="continuationSeparator" w:id="0">
    <w:p w:rsidR="00736949" w:rsidRDefault="00736949" w:rsidP="00A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CC" w:rsidRDefault="0047722F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60C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171F">
      <w:rPr>
        <w:rStyle w:val="aa"/>
        <w:noProof/>
      </w:rPr>
      <w:t>8</w:t>
    </w:r>
    <w:r>
      <w:rPr>
        <w:rStyle w:val="aa"/>
      </w:rPr>
      <w:fldChar w:fldCharType="end"/>
    </w:r>
  </w:p>
  <w:p w:rsidR="004160CC" w:rsidRDefault="00416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49" w:rsidRDefault="00736949" w:rsidP="00A46010">
      <w:r>
        <w:separator/>
      </w:r>
    </w:p>
  </w:footnote>
  <w:footnote w:type="continuationSeparator" w:id="0">
    <w:p w:rsidR="00736949" w:rsidRDefault="00736949" w:rsidP="00A4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E932"/>
    <w:multiLevelType w:val="singleLevel"/>
    <w:tmpl w:val="7C4CE93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2615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5711"/>
    <w:rsid w:val="0041005E"/>
    <w:rsid w:val="00411717"/>
    <w:rsid w:val="004153B2"/>
    <w:rsid w:val="00415B5C"/>
    <w:rsid w:val="004160CC"/>
    <w:rsid w:val="00417351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50B8C"/>
    <w:rsid w:val="00452903"/>
    <w:rsid w:val="0045337B"/>
    <w:rsid w:val="00453F1D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36949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429759A4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A147CA-E878-4614-8F8A-282C479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4601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5E7E43"/>
    <w:rPr>
      <w:sz w:val="21"/>
      <w:szCs w:val="21"/>
    </w:rPr>
  </w:style>
  <w:style w:type="paragraph" w:styleId="a5">
    <w:name w:val="footer"/>
    <w:basedOn w:val="a"/>
    <w:link w:val="a6"/>
    <w:uiPriority w:val="99"/>
    <w:rsid w:val="00A4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E7E43"/>
    <w:rPr>
      <w:sz w:val="18"/>
      <w:szCs w:val="18"/>
    </w:rPr>
  </w:style>
  <w:style w:type="paragraph" w:styleId="a7">
    <w:name w:val="header"/>
    <w:basedOn w:val="a"/>
    <w:link w:val="a8"/>
    <w:uiPriority w:val="99"/>
    <w:rsid w:val="00A4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5E7E43"/>
    <w:rPr>
      <w:sz w:val="18"/>
      <w:szCs w:val="18"/>
    </w:rPr>
  </w:style>
  <w:style w:type="paragraph" w:styleId="a9">
    <w:name w:val="Normal (Web)"/>
    <w:basedOn w:val="a"/>
    <w:qFormat/>
    <w:rsid w:val="00A46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A46010"/>
  </w:style>
  <w:style w:type="character" w:styleId="aa">
    <w:name w:val="page number"/>
    <w:basedOn w:val="a0"/>
    <w:uiPriority w:val="99"/>
    <w:rsid w:val="00A46010"/>
  </w:style>
  <w:style w:type="character" w:styleId="ab">
    <w:name w:val="Hyperlink"/>
    <w:basedOn w:val="a0"/>
    <w:uiPriority w:val="99"/>
    <w:rsid w:val="00A46010"/>
    <w:rPr>
      <w:color w:val="0000FF"/>
      <w:u w:val="single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rsid w:val="00925C87"/>
  </w:style>
  <w:style w:type="character" w:styleId="ac">
    <w:name w:val="Strong"/>
    <w:basedOn w:val="a0"/>
    <w:qFormat/>
    <w:locked/>
    <w:rsid w:val="0061237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65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6265B"/>
    <w:rPr>
      <w:sz w:val="18"/>
      <w:szCs w:val="18"/>
    </w:rPr>
  </w:style>
  <w:style w:type="paragraph" w:customStyle="1" w:styleId="af">
    <w:name w:val="条文说明"/>
    <w:basedOn w:val="a"/>
    <w:autoRedefine/>
    <w:qFormat/>
    <w:rsid w:val="00AF5A58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subject/>
  <dc:creator>dell</dc:creator>
  <cp:keywords/>
  <dc:description/>
  <cp:lastModifiedBy>ThinkPad</cp:lastModifiedBy>
  <cp:revision>7</cp:revision>
  <cp:lastPrinted>2018-03-02T01:58:00Z</cp:lastPrinted>
  <dcterms:created xsi:type="dcterms:W3CDTF">2025-04-30T01:09:00Z</dcterms:created>
  <dcterms:modified xsi:type="dcterms:W3CDTF">2025-04-30T03:06:00Z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