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5DD9" w14:textId="77777777" w:rsidR="00790D4D" w:rsidRPr="0044759C" w:rsidRDefault="00790D4D" w:rsidP="0044759C">
      <w:pPr>
        <w:adjustRightInd w:val="0"/>
        <w:snapToGrid w:val="0"/>
        <w:rPr>
          <w:rFonts w:ascii="黑体" w:eastAsia="黑体" w:hAnsi="黑体" w:cs="黑体"/>
          <w:color w:val="000000"/>
          <w:sz w:val="28"/>
          <w:szCs w:val="28"/>
        </w:rPr>
      </w:pPr>
      <w:r w:rsidRPr="0044759C"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Pr="0044759C">
        <w:rPr>
          <w:rFonts w:ascii="黑体" w:eastAsia="黑体" w:hAnsi="黑体" w:cs="黑体"/>
          <w:color w:val="000000"/>
          <w:sz w:val="28"/>
          <w:szCs w:val="28"/>
        </w:rPr>
        <w:t>2</w:t>
      </w:r>
    </w:p>
    <w:p w14:paraId="591B18AF" w14:textId="77777777" w:rsidR="00790D4D" w:rsidRDefault="00790D4D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江西省工程造价协会先进造价咨询单位量化打分表</w:t>
      </w:r>
    </w:p>
    <w:p w14:paraId="7F8EDD05" w14:textId="77777777" w:rsidR="00790D4D" w:rsidRDefault="00790D4D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14:paraId="26C1F4CA" w14:textId="77777777" w:rsidR="00790D4D" w:rsidRDefault="00790D4D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14:paraId="79D8B97A" w14:textId="77777777" w:rsidR="00790D4D" w:rsidRDefault="00790D4D">
      <w:pPr>
        <w:tabs>
          <w:tab w:val="left" w:pos="312"/>
        </w:tabs>
        <w:adjustRightInd w:val="0"/>
        <w:snapToGrid w:val="0"/>
        <w:spacing w:line="280" w:lineRule="exact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单位名称：</w:t>
      </w:r>
      <w:r>
        <w:rPr>
          <w:color w:val="000000"/>
          <w:sz w:val="28"/>
          <w:szCs w:val="28"/>
          <w:u w:val="single"/>
        </w:rPr>
        <w:t xml:space="preserve">                                </w:t>
      </w:r>
    </w:p>
    <w:p w14:paraId="0A508432" w14:textId="77777777" w:rsidR="00790D4D" w:rsidRDefault="00790D4D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1686"/>
        <w:gridCol w:w="657"/>
        <w:gridCol w:w="3471"/>
        <w:gridCol w:w="2004"/>
        <w:gridCol w:w="903"/>
      </w:tblGrid>
      <w:tr w:rsidR="00013469" w14:paraId="31158113" w14:textId="77777777" w:rsidTr="000018BA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14:paraId="4DEC23D7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8" w:type="pct"/>
            <w:vMerge w:val="restart"/>
            <w:vAlign w:val="center"/>
          </w:tcPr>
          <w:p w14:paraId="7727D95A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参加公益活动</w:t>
            </w:r>
          </w:p>
          <w:p w14:paraId="4ECA4143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情况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14:paraId="40369303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08B2B49B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参与公益活动项目（内容）</w:t>
            </w:r>
          </w:p>
        </w:tc>
        <w:tc>
          <w:tcPr>
            <w:tcW w:w="1079" w:type="pct"/>
            <w:vAlign w:val="center"/>
          </w:tcPr>
          <w:p w14:paraId="4AC761F8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486" w:type="pct"/>
            <w:vAlign w:val="center"/>
          </w:tcPr>
          <w:p w14:paraId="5E0641C1" w14:textId="77777777" w:rsidR="00013469" w:rsidRDefault="00013469" w:rsidP="000018BA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设区市打分</w:t>
            </w:r>
          </w:p>
        </w:tc>
      </w:tr>
      <w:tr w:rsidR="00013469" w14:paraId="6D7682A7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21058853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6C4BAA7F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DD8BBE1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6EAC7662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69469106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 w:val="restart"/>
            <w:vAlign w:val="center"/>
          </w:tcPr>
          <w:p w14:paraId="53368419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4FCA2093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767F3D1F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0A58C33A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0A465061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46865794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2ADAA767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2154DDB5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647E0C9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18508D9B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655543DB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3190C84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4301E345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3A789433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3EDA42F7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4E2FFEC" w14:textId="77777777" w:rsidTr="000018BA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14:paraId="1E875DCE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pct"/>
            <w:vMerge w:val="restart"/>
            <w:vAlign w:val="center"/>
          </w:tcPr>
          <w:p w14:paraId="4A26790F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参与课题研究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14:paraId="40FF0A64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133E8548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课题或书籍名称</w:t>
            </w:r>
          </w:p>
        </w:tc>
        <w:tc>
          <w:tcPr>
            <w:tcW w:w="1079" w:type="pct"/>
            <w:vAlign w:val="center"/>
          </w:tcPr>
          <w:p w14:paraId="608BE4A9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完成人</w:t>
            </w:r>
          </w:p>
        </w:tc>
        <w:tc>
          <w:tcPr>
            <w:tcW w:w="486" w:type="pct"/>
            <w:vMerge w:val="restart"/>
            <w:vAlign w:val="center"/>
          </w:tcPr>
          <w:p w14:paraId="71D00880" w14:textId="77777777" w:rsidR="00013469" w:rsidRDefault="00013469" w:rsidP="000018BA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013469" w14:paraId="6B0A092A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2380F074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24956550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25C795E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00A8D3AF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67CD8D74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53B893C7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02203ACC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7B0E8238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76A6A92F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72B5603D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333A0137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534D7AF6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5E73235B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2C1CD47B" w14:textId="77777777" w:rsidTr="000018BA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14:paraId="297C4455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pct"/>
            <w:vMerge w:val="restart"/>
            <w:vAlign w:val="center"/>
          </w:tcPr>
          <w:p w14:paraId="1F562868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获本协会论文、咨询成果文件奖</w:t>
            </w:r>
            <w:r>
              <w:rPr>
                <w:rFonts w:cs="宋体" w:hint="eastAsia"/>
                <w:color w:val="000000"/>
              </w:rPr>
              <w:t>（一等奖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分，二等奖</w:t>
            </w:r>
            <w:r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分，三等奖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</w:t>
            </w: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54" w:type="pct"/>
            <w:vAlign w:val="center"/>
          </w:tcPr>
          <w:p w14:paraId="4758D8C0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368015B7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论文（成果文件）名称</w:t>
            </w:r>
          </w:p>
        </w:tc>
        <w:tc>
          <w:tcPr>
            <w:tcW w:w="1079" w:type="pct"/>
            <w:vAlign w:val="center"/>
          </w:tcPr>
          <w:p w14:paraId="6ACDF0C2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获奖人</w:t>
            </w:r>
          </w:p>
        </w:tc>
        <w:tc>
          <w:tcPr>
            <w:tcW w:w="486" w:type="pct"/>
            <w:vMerge w:val="restart"/>
            <w:vAlign w:val="center"/>
          </w:tcPr>
          <w:p w14:paraId="799A362A" w14:textId="77777777" w:rsidR="00013469" w:rsidRDefault="00013469" w:rsidP="000018BA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013469" w14:paraId="674A72C6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691049D3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30ED0702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032AC06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02FE22EC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6A8E68CF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7457CC6D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7758E39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2E21F577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67D2A068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660AF3E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162FA1DC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3C614193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7A1D7745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008B9229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53DDF9CC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05C4DFD4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CCB7DE3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55A95E4E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5D93C574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090ADB4B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462E4F25" w14:textId="77777777" w:rsidTr="000018BA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14:paraId="0572CE12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vMerge w:val="restart"/>
            <w:vAlign w:val="center"/>
          </w:tcPr>
          <w:p w14:paraId="20582B3C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协会网站或刊物投稿情况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14:paraId="717F5F97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3E8306A6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稿件标题</w:t>
            </w:r>
          </w:p>
        </w:tc>
        <w:tc>
          <w:tcPr>
            <w:tcW w:w="1079" w:type="pct"/>
            <w:vAlign w:val="center"/>
          </w:tcPr>
          <w:p w14:paraId="43A2E7FE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投稿人</w:t>
            </w:r>
          </w:p>
        </w:tc>
        <w:tc>
          <w:tcPr>
            <w:tcW w:w="486" w:type="pct"/>
            <w:vMerge w:val="restart"/>
            <w:vAlign w:val="center"/>
          </w:tcPr>
          <w:p w14:paraId="5BAAE55F" w14:textId="77777777" w:rsidR="00013469" w:rsidRDefault="00013469" w:rsidP="000018BA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013469" w14:paraId="7FBFE528" w14:textId="77777777" w:rsidTr="000018BA">
        <w:trPr>
          <w:trHeight w:val="647"/>
          <w:jc w:val="center"/>
        </w:trPr>
        <w:tc>
          <w:tcPr>
            <w:tcW w:w="304" w:type="pct"/>
            <w:vMerge/>
            <w:vAlign w:val="center"/>
          </w:tcPr>
          <w:p w14:paraId="799F0BEA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6599092A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B018585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446C236C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0397B37D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6DCD804C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533F062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7FC731FA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17D54D2B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6CFE1C25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6B8ABA1D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4412E258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238234E5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47CD9B83" w14:textId="77777777" w:rsidTr="000018BA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14:paraId="4499CC79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" w:type="pct"/>
            <w:vMerge w:val="restart"/>
            <w:vAlign w:val="center"/>
          </w:tcPr>
          <w:p w14:paraId="5B4614DF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单位员工参加培训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14:paraId="2A9BA3D4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2FE8B650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培训内容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1079" w:type="pct"/>
            <w:vAlign w:val="center"/>
          </w:tcPr>
          <w:p w14:paraId="0DA6DAAE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参加人员</w:t>
            </w:r>
          </w:p>
        </w:tc>
        <w:tc>
          <w:tcPr>
            <w:tcW w:w="486" w:type="pct"/>
            <w:vMerge w:val="restart"/>
            <w:vAlign w:val="center"/>
          </w:tcPr>
          <w:p w14:paraId="552000DA" w14:textId="77777777" w:rsidR="00013469" w:rsidRDefault="00013469" w:rsidP="000018BA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013469" w14:paraId="15B88314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35D3D525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1AA4BD24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CF8D99B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31C0ECBF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51472245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30FA8476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442ADB7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6289526E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492C40B1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41BAB45F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32A673D5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36B68B9F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1417130E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8AA085D" w14:textId="77777777" w:rsidTr="000018BA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14:paraId="1D0F3713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6BC09576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632CD99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760638A0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67B74E5B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7E45D930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62815E66" w14:textId="77777777" w:rsidTr="000018BA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14:paraId="0E0FB06E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08" w:type="pct"/>
            <w:vMerge w:val="restart"/>
            <w:vAlign w:val="center"/>
          </w:tcPr>
          <w:p w14:paraId="0AF01ADF" w14:textId="77777777" w:rsidR="00013469" w:rsidRDefault="00013469">
            <w:pPr>
              <w:ind w:leftChars="-20" w:left="-42" w:rightChars="-30" w:right="-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参加协会或主管部门活动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14:paraId="38438540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115BB07C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活动内容</w:t>
            </w:r>
          </w:p>
        </w:tc>
        <w:tc>
          <w:tcPr>
            <w:tcW w:w="1079" w:type="pct"/>
            <w:vAlign w:val="center"/>
          </w:tcPr>
          <w:p w14:paraId="058E3C6C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</w:t>
            </w:r>
          </w:p>
        </w:tc>
        <w:tc>
          <w:tcPr>
            <w:tcW w:w="486" w:type="pct"/>
            <w:vMerge w:val="restart"/>
            <w:vAlign w:val="center"/>
          </w:tcPr>
          <w:p w14:paraId="3CB0B7A1" w14:textId="77777777" w:rsidR="00013469" w:rsidRDefault="00013469" w:rsidP="000018BA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013469" w14:paraId="470706D4" w14:textId="77777777" w:rsidTr="000018BA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14:paraId="180F50C4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14:paraId="1E9A1D49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14:paraId="19624832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6A78755C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2A3B4A67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3FA20E2F" w14:textId="77777777" w:rsidR="00013469" w:rsidRDefault="00013469" w:rsidP="000018B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64652B96" w14:textId="77777777" w:rsidTr="000018BA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14:paraId="739DC01D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05E01538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009AC26A" w14:textId="77777777" w:rsidR="00013469" w:rsidRDefault="00013469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4C211168" w14:textId="77777777" w:rsidR="00013469" w:rsidRDefault="00013469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2BA5A5C4" w14:textId="77777777" w:rsidR="00013469" w:rsidRDefault="00013469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0CD50D20" w14:textId="77777777" w:rsidR="00013469" w:rsidRDefault="00013469" w:rsidP="000018BA">
            <w:pPr>
              <w:jc w:val="center"/>
              <w:rPr>
                <w:color w:val="000000"/>
              </w:rPr>
            </w:pPr>
          </w:p>
        </w:tc>
      </w:tr>
      <w:tr w:rsidR="00013469" w14:paraId="1256DF41" w14:textId="77777777" w:rsidTr="000018BA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14:paraId="184604B8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512FB78C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EA1523F" w14:textId="77777777" w:rsidR="00013469" w:rsidRDefault="00013469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7DDD134C" w14:textId="77777777" w:rsidR="00013469" w:rsidRDefault="00013469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253A57B4" w14:textId="77777777" w:rsidR="00013469" w:rsidRDefault="00013469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4A434911" w14:textId="77777777" w:rsidR="00013469" w:rsidRDefault="00013469" w:rsidP="000018BA">
            <w:pPr>
              <w:jc w:val="center"/>
              <w:rPr>
                <w:color w:val="000000"/>
              </w:rPr>
            </w:pPr>
          </w:p>
        </w:tc>
      </w:tr>
      <w:tr w:rsidR="00013469" w14:paraId="27877797" w14:textId="77777777" w:rsidTr="000018BA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14:paraId="29BF7E6E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" w:type="pct"/>
            <w:vMerge w:val="restart"/>
            <w:vAlign w:val="center"/>
          </w:tcPr>
          <w:p w14:paraId="3262162E" w14:textId="77777777" w:rsidR="00013469" w:rsidRDefault="0001346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单位获奖情况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14:paraId="77F9C2D7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43B4B408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获奖项目</w:t>
            </w:r>
          </w:p>
        </w:tc>
        <w:tc>
          <w:tcPr>
            <w:tcW w:w="1079" w:type="pct"/>
            <w:vAlign w:val="center"/>
          </w:tcPr>
          <w:p w14:paraId="066B6F8D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获奖者</w:t>
            </w:r>
          </w:p>
        </w:tc>
        <w:tc>
          <w:tcPr>
            <w:tcW w:w="486" w:type="pct"/>
            <w:vMerge w:val="restart"/>
            <w:vAlign w:val="center"/>
          </w:tcPr>
          <w:p w14:paraId="62A32320" w14:textId="77777777" w:rsidR="00013469" w:rsidRDefault="00013469" w:rsidP="000018BA"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013469" w14:paraId="4C3E0255" w14:textId="77777777" w:rsidTr="000018BA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14:paraId="1303A417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14:paraId="0DBABDBB" w14:textId="77777777" w:rsidR="00013469" w:rsidRDefault="0001346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14:paraId="500D6B53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2DDB386E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4E108F4E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6C5677C7" w14:textId="77777777" w:rsidR="00013469" w:rsidRDefault="00013469" w:rsidP="000018B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123F82D8" w14:textId="77777777" w:rsidTr="000018BA">
        <w:trPr>
          <w:trHeight w:val="684"/>
          <w:jc w:val="center"/>
        </w:trPr>
        <w:tc>
          <w:tcPr>
            <w:tcW w:w="304" w:type="pct"/>
            <w:vMerge/>
            <w:vAlign w:val="center"/>
          </w:tcPr>
          <w:p w14:paraId="01EC463B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604F069F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2BDDCA7" w14:textId="77777777" w:rsidR="00013469" w:rsidRDefault="0001346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58C6C9CF" w14:textId="77777777" w:rsidR="00013469" w:rsidRDefault="0001346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5D38ED8D" w14:textId="77777777" w:rsidR="00013469" w:rsidRDefault="0001346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14:paraId="6BFE34E1" w14:textId="77777777" w:rsidR="00013469" w:rsidRDefault="00013469" w:rsidP="000018B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13469" w14:paraId="52441C52" w14:textId="77777777" w:rsidTr="000018BA">
        <w:trPr>
          <w:trHeight w:val="800"/>
          <w:jc w:val="center"/>
        </w:trPr>
        <w:tc>
          <w:tcPr>
            <w:tcW w:w="304" w:type="pct"/>
            <w:vMerge w:val="restart"/>
            <w:vAlign w:val="center"/>
          </w:tcPr>
          <w:p w14:paraId="298B498C" w14:textId="77777777" w:rsidR="00013469" w:rsidRDefault="00013469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" w:type="pct"/>
            <w:vMerge w:val="restart"/>
            <w:vAlign w:val="center"/>
          </w:tcPr>
          <w:p w14:paraId="5F9158B9" w14:textId="77777777" w:rsidR="00013469" w:rsidRDefault="00013469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信用评价等级</w:t>
            </w: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AAA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B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分，未参加不得分）</w:t>
            </w:r>
          </w:p>
        </w:tc>
        <w:tc>
          <w:tcPr>
            <w:tcW w:w="354" w:type="pct"/>
            <w:vAlign w:val="center"/>
          </w:tcPr>
          <w:p w14:paraId="66059B61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14:paraId="0026C0D8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信用等级</w:t>
            </w:r>
          </w:p>
        </w:tc>
        <w:tc>
          <w:tcPr>
            <w:tcW w:w="1079" w:type="pct"/>
            <w:vAlign w:val="center"/>
          </w:tcPr>
          <w:p w14:paraId="69C0C175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14:paraId="22CA9F0B" w14:textId="77777777" w:rsidR="00013469" w:rsidRDefault="00013469" w:rsidP="000018B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2C4920E4" w14:textId="77777777" w:rsidTr="000018BA">
        <w:trPr>
          <w:trHeight w:val="1040"/>
          <w:jc w:val="center"/>
        </w:trPr>
        <w:tc>
          <w:tcPr>
            <w:tcW w:w="304" w:type="pct"/>
            <w:vMerge/>
            <w:vAlign w:val="center"/>
          </w:tcPr>
          <w:p w14:paraId="19FF5FE4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14:paraId="750E6918" w14:textId="77777777" w:rsidR="00013469" w:rsidRDefault="00013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44E2B18F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14:paraId="47C28DE5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14:paraId="0DCA66F5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14:paraId="28DC7389" w14:textId="77777777" w:rsidR="00013469" w:rsidRDefault="00013469" w:rsidP="000018B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13469" w14:paraId="5034A1C3" w14:textId="77777777" w:rsidTr="000018BA">
        <w:trPr>
          <w:trHeight w:val="830"/>
          <w:jc w:val="center"/>
        </w:trPr>
        <w:tc>
          <w:tcPr>
            <w:tcW w:w="1566" w:type="pct"/>
            <w:gridSpan w:val="3"/>
            <w:vAlign w:val="center"/>
          </w:tcPr>
          <w:p w14:paraId="0C7FA7AB" w14:textId="77777777" w:rsidR="00013469" w:rsidRDefault="000134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总得分</w:t>
            </w:r>
          </w:p>
        </w:tc>
        <w:tc>
          <w:tcPr>
            <w:tcW w:w="3434" w:type="pct"/>
            <w:gridSpan w:val="3"/>
            <w:vAlign w:val="center"/>
          </w:tcPr>
          <w:p w14:paraId="1850009F" w14:textId="77777777" w:rsidR="00013469" w:rsidRDefault="00013469" w:rsidP="000018B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E930E" w14:textId="77777777" w:rsidR="00790D4D" w:rsidRDefault="00790D4D">
      <w:pPr>
        <w:adjustRightInd w:val="0"/>
        <w:snapToGrid w:val="0"/>
        <w:spacing w:line="400" w:lineRule="exact"/>
        <w:ind w:leftChars="57" w:left="720" w:hangingChars="250" w:hanging="600"/>
        <w:rPr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本表总分为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分，本表中填写的各项活动、工作、培训和获奖等内容均应为上一年度，均需附上材料；</w:t>
      </w:r>
    </w:p>
    <w:p w14:paraId="2BCC3211" w14:textId="77777777" w:rsidR="00790D4D" w:rsidRDefault="00790D4D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公益活动包括捐款、捐物、</w:t>
      </w:r>
      <w:r>
        <w:rPr>
          <w:rFonts w:cs="宋体" w:hint="eastAsia"/>
          <w:color w:val="000000"/>
          <w:sz w:val="24"/>
          <w:szCs w:val="24"/>
        </w:rPr>
        <w:t>资助等；</w:t>
      </w:r>
    </w:p>
    <w:p w14:paraId="53A96F92" w14:textId="77777777" w:rsidR="00790D4D" w:rsidRDefault="00790D4D">
      <w:pPr>
        <w:tabs>
          <w:tab w:val="left" w:pos="312"/>
        </w:tabs>
        <w:adjustRightInd w:val="0"/>
        <w:snapToGrid w:val="0"/>
        <w:spacing w:line="400" w:lineRule="exact"/>
        <w:ind w:leftChars="285" w:lef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cs="宋体" w:hint="eastAsia"/>
          <w:color w:val="000000"/>
          <w:spacing w:val="-6"/>
          <w:sz w:val="24"/>
          <w:szCs w:val="24"/>
        </w:rPr>
        <w:t>课题研究指参与协会或行业主管部门等相关规范、标准、教材等的编写工作；</w:t>
      </w:r>
    </w:p>
    <w:p w14:paraId="262A1320" w14:textId="77777777" w:rsidR="00790D4D" w:rsidRDefault="00790D4D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cs="宋体" w:hint="eastAsia"/>
          <w:color w:val="000000"/>
          <w:sz w:val="24"/>
          <w:szCs w:val="24"/>
        </w:rPr>
        <w:t>企业员工培训包括内部及协会或其他部门组织的培训；</w:t>
      </w:r>
    </w:p>
    <w:p w14:paraId="372C795C" w14:textId="77777777" w:rsidR="00790D4D" w:rsidRDefault="00790D4D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rFonts w:cs="宋体" w:hint="eastAsia"/>
          <w:color w:val="000000"/>
          <w:sz w:val="24"/>
          <w:szCs w:val="24"/>
        </w:rPr>
        <w:t>所提供材料必须真实有效，否则不予评选；</w:t>
      </w:r>
    </w:p>
    <w:p w14:paraId="403883E1" w14:textId="77777777" w:rsidR="00790D4D" w:rsidRDefault="00790D4D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rFonts w:cs="宋体" w:hint="eastAsia"/>
          <w:color w:val="000000"/>
          <w:sz w:val="24"/>
          <w:szCs w:val="24"/>
        </w:rPr>
        <w:t>近三年受到相关处罚的单位不予评选；</w:t>
      </w:r>
    </w:p>
    <w:p w14:paraId="53283730" w14:textId="77777777" w:rsidR="00790D4D" w:rsidRDefault="00790D4D">
      <w:pPr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rFonts w:cs="宋体" w:hint="eastAsia"/>
          <w:color w:val="000000"/>
          <w:sz w:val="24"/>
          <w:szCs w:val="24"/>
        </w:rPr>
        <w:t>表格不够可加页（格）。</w:t>
      </w:r>
    </w:p>
    <w:p w14:paraId="48DA0E38" w14:textId="77777777" w:rsidR="00790D4D" w:rsidRDefault="00790D4D">
      <w:pPr>
        <w:adjustRightInd w:val="0"/>
        <w:snapToGrid w:val="0"/>
        <w:spacing w:line="400" w:lineRule="exact"/>
        <w:ind w:firstLineChars="150" w:firstLine="360"/>
        <w:rPr>
          <w:color w:val="000000"/>
          <w:sz w:val="24"/>
          <w:szCs w:val="24"/>
        </w:rPr>
      </w:pPr>
    </w:p>
    <w:p w14:paraId="706055C1" w14:textId="77777777" w:rsidR="00790D4D" w:rsidRDefault="00790D4D">
      <w:pPr>
        <w:widowControl/>
        <w:jc w:val="center"/>
      </w:pPr>
    </w:p>
    <w:p w14:paraId="3AC6BE08" w14:textId="77777777" w:rsidR="00790D4D" w:rsidRDefault="00790D4D">
      <w:pPr>
        <w:widowControl/>
        <w:jc w:val="center"/>
      </w:pPr>
    </w:p>
    <w:p w14:paraId="7575088D" w14:textId="77777777" w:rsidR="00790D4D" w:rsidRDefault="00790D4D">
      <w:pPr>
        <w:widowControl/>
        <w:jc w:val="center"/>
      </w:pPr>
    </w:p>
    <w:p w14:paraId="25D60CA6" w14:textId="77777777" w:rsidR="00790D4D" w:rsidRDefault="00790D4D">
      <w:pPr>
        <w:widowControl/>
        <w:jc w:val="center"/>
      </w:pPr>
    </w:p>
    <w:p w14:paraId="1FB006DC" w14:textId="77777777" w:rsidR="00790D4D" w:rsidRDefault="00790D4D">
      <w:pPr>
        <w:widowControl/>
        <w:jc w:val="center"/>
      </w:pPr>
    </w:p>
    <w:p w14:paraId="3F03F57F" w14:textId="77777777" w:rsidR="00790D4D" w:rsidRDefault="00790D4D">
      <w:pPr>
        <w:widowControl/>
        <w:jc w:val="center"/>
      </w:pPr>
    </w:p>
    <w:p w14:paraId="15EDDF3B" w14:textId="77777777" w:rsidR="00790D4D" w:rsidRDefault="00790D4D">
      <w:pPr>
        <w:widowControl/>
        <w:jc w:val="center"/>
      </w:pPr>
    </w:p>
    <w:sectPr w:rsidR="00790D4D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20A6" w14:textId="77777777" w:rsidR="00EC5417" w:rsidRDefault="00EC5417" w:rsidP="007D505D">
      <w:r>
        <w:separator/>
      </w:r>
    </w:p>
  </w:endnote>
  <w:endnote w:type="continuationSeparator" w:id="0">
    <w:p w14:paraId="370E5798" w14:textId="77777777" w:rsidR="00EC5417" w:rsidRDefault="00EC5417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D359" w14:textId="77777777" w:rsidR="00790D4D" w:rsidRDefault="00B27F2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0D4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8BA">
      <w:rPr>
        <w:rStyle w:val="ac"/>
        <w:noProof/>
      </w:rPr>
      <w:t>6</w:t>
    </w:r>
    <w:r>
      <w:rPr>
        <w:rStyle w:val="ac"/>
      </w:rPr>
      <w:fldChar w:fldCharType="end"/>
    </w:r>
  </w:p>
  <w:p w14:paraId="1362BE99" w14:textId="77777777" w:rsidR="00790D4D" w:rsidRDefault="00790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3E36" w14:textId="77777777" w:rsidR="00EC5417" w:rsidRDefault="00EC5417" w:rsidP="007D505D">
      <w:r>
        <w:separator/>
      </w:r>
    </w:p>
  </w:footnote>
  <w:footnote w:type="continuationSeparator" w:id="0">
    <w:p w14:paraId="4714119C" w14:textId="77777777" w:rsidR="00EC5417" w:rsidRDefault="00EC5417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7561A"/>
    <w:rsid w:val="003A55C3"/>
    <w:rsid w:val="003B6610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22353"/>
    <w:rsid w:val="00A225CB"/>
    <w:rsid w:val="00A22EEA"/>
    <w:rsid w:val="00A710DB"/>
    <w:rsid w:val="00A84279"/>
    <w:rsid w:val="00A85F08"/>
    <w:rsid w:val="00AA6F97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0638"/>
    <w:rsid w:val="00DC4D97"/>
    <w:rsid w:val="00DD4BB8"/>
    <w:rsid w:val="00E353E1"/>
    <w:rsid w:val="00E74719"/>
    <w:rsid w:val="00EB515E"/>
    <w:rsid w:val="00EB595D"/>
    <w:rsid w:val="00EC4EA9"/>
    <w:rsid w:val="00EC5417"/>
    <w:rsid w:val="00EC6172"/>
    <w:rsid w:val="00ED09BA"/>
    <w:rsid w:val="00ED1BDA"/>
    <w:rsid w:val="00EE1E93"/>
    <w:rsid w:val="00F10D65"/>
    <w:rsid w:val="00F2341E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4BC97"/>
  <w15:docId w15:val="{DF851459-698B-4AE0-A00A-560E62A8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658</Characters>
  <Application>Microsoft Office Word</Application>
  <DocSecurity>0</DocSecurity>
  <Lines>5</Lines>
  <Paragraphs>1</Paragraphs>
  <ScaleCrop>false</ScaleCrop>
  <Company>OFFICE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15</cp:revision>
  <cp:lastPrinted>2020-11-30T02:29:00Z</cp:lastPrinted>
  <dcterms:created xsi:type="dcterms:W3CDTF">2022-01-04T07:49:00Z</dcterms:created>
  <dcterms:modified xsi:type="dcterms:W3CDTF">2022-01-06T13:14:00Z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